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730F" w14:textId="77777777" w:rsidR="00001762" w:rsidRDefault="00001762" w:rsidP="00001762">
      <w:pPr>
        <w:rPr>
          <w:rFonts w:hint="eastAsia"/>
        </w:rPr>
      </w:pPr>
      <w:r>
        <w:rPr>
          <w:rFonts w:hint="eastAsia"/>
        </w:rPr>
        <w:t>2021年度　ぬッテコ！塗り絵の下絵コンペティション</w:t>
      </w:r>
    </w:p>
    <w:p w14:paraId="23B5D86C" w14:textId="77777777" w:rsidR="00001762" w:rsidRDefault="00001762" w:rsidP="00001762">
      <w:r>
        <w:rPr>
          <w:rFonts w:hint="eastAsia"/>
        </w:rPr>
        <w:t>&lt;エントリーシート＞</w:t>
      </w:r>
    </w:p>
    <w:tbl>
      <w:tblPr>
        <w:tblStyle w:val="a3"/>
        <w:tblW w:w="0" w:type="auto"/>
        <w:tblLook w:val="04A0" w:firstRow="1" w:lastRow="0" w:firstColumn="1" w:lastColumn="0" w:noHBand="0" w:noVBand="1"/>
      </w:tblPr>
      <w:tblGrid>
        <w:gridCol w:w="1696"/>
        <w:gridCol w:w="6798"/>
      </w:tblGrid>
      <w:tr w:rsidR="00001762" w14:paraId="1AA587C2" w14:textId="77777777" w:rsidTr="00AA01C5">
        <w:tc>
          <w:tcPr>
            <w:tcW w:w="1696" w:type="dxa"/>
          </w:tcPr>
          <w:p w14:paraId="123C7623" w14:textId="77777777" w:rsidR="00001762" w:rsidRDefault="00001762" w:rsidP="00AA01C5">
            <w:pPr>
              <w:rPr>
                <w:rFonts w:hint="eastAsia"/>
              </w:rPr>
            </w:pPr>
            <w:r>
              <w:rPr>
                <w:rFonts w:hint="eastAsia"/>
              </w:rPr>
              <w:t>氏名</w:t>
            </w:r>
          </w:p>
        </w:tc>
        <w:tc>
          <w:tcPr>
            <w:tcW w:w="6798" w:type="dxa"/>
          </w:tcPr>
          <w:p w14:paraId="348CDA75" w14:textId="77777777" w:rsidR="00001762" w:rsidRDefault="00001762" w:rsidP="00AA01C5">
            <w:pPr>
              <w:rPr>
                <w:rFonts w:hint="eastAsia"/>
              </w:rPr>
            </w:pPr>
          </w:p>
        </w:tc>
      </w:tr>
      <w:tr w:rsidR="00001762" w14:paraId="71C13F40" w14:textId="77777777" w:rsidTr="00AA01C5">
        <w:tc>
          <w:tcPr>
            <w:tcW w:w="1696" w:type="dxa"/>
          </w:tcPr>
          <w:p w14:paraId="5B55DB5E" w14:textId="77777777" w:rsidR="00001762" w:rsidRDefault="00001762" w:rsidP="00AA01C5">
            <w:pPr>
              <w:rPr>
                <w:rFonts w:hint="eastAsia"/>
              </w:rPr>
            </w:pPr>
            <w:r>
              <w:rPr>
                <w:rFonts w:hint="eastAsia"/>
              </w:rPr>
              <w:t>ふりがな</w:t>
            </w:r>
          </w:p>
        </w:tc>
        <w:tc>
          <w:tcPr>
            <w:tcW w:w="6798" w:type="dxa"/>
          </w:tcPr>
          <w:p w14:paraId="07CD8057" w14:textId="77777777" w:rsidR="00001762" w:rsidRDefault="00001762" w:rsidP="00AA01C5">
            <w:pPr>
              <w:rPr>
                <w:rFonts w:hint="eastAsia"/>
              </w:rPr>
            </w:pPr>
          </w:p>
        </w:tc>
      </w:tr>
      <w:tr w:rsidR="00001762" w14:paraId="3AA2CAC3" w14:textId="77777777" w:rsidTr="00AA01C5">
        <w:tc>
          <w:tcPr>
            <w:tcW w:w="1696" w:type="dxa"/>
          </w:tcPr>
          <w:p w14:paraId="1DA47C8D" w14:textId="77777777" w:rsidR="00001762" w:rsidRDefault="00001762" w:rsidP="00AA01C5">
            <w:pPr>
              <w:rPr>
                <w:rFonts w:hint="eastAsia"/>
              </w:rPr>
            </w:pPr>
            <w:r>
              <w:rPr>
                <w:rFonts w:hint="eastAsia"/>
              </w:rPr>
              <w:t>年齢（学年）</w:t>
            </w:r>
          </w:p>
        </w:tc>
        <w:tc>
          <w:tcPr>
            <w:tcW w:w="6798" w:type="dxa"/>
          </w:tcPr>
          <w:p w14:paraId="4A4B0244" w14:textId="77777777" w:rsidR="00001762" w:rsidRDefault="00001762" w:rsidP="00AA01C5">
            <w:pPr>
              <w:rPr>
                <w:rFonts w:hint="eastAsia"/>
              </w:rPr>
            </w:pPr>
          </w:p>
        </w:tc>
      </w:tr>
      <w:tr w:rsidR="00001762" w14:paraId="3936AB25" w14:textId="77777777" w:rsidTr="00AA01C5">
        <w:tc>
          <w:tcPr>
            <w:tcW w:w="1696" w:type="dxa"/>
          </w:tcPr>
          <w:p w14:paraId="12496F70" w14:textId="77777777" w:rsidR="00001762" w:rsidRDefault="00001762" w:rsidP="00AA01C5">
            <w:pPr>
              <w:rPr>
                <w:rFonts w:hint="eastAsia"/>
              </w:rPr>
            </w:pPr>
            <w:r>
              <w:rPr>
                <w:rFonts w:hint="eastAsia"/>
              </w:rPr>
              <w:t>学科</w:t>
            </w:r>
          </w:p>
        </w:tc>
        <w:tc>
          <w:tcPr>
            <w:tcW w:w="6798" w:type="dxa"/>
          </w:tcPr>
          <w:p w14:paraId="2644D1F0" w14:textId="77777777" w:rsidR="00001762" w:rsidRDefault="00001762" w:rsidP="00AA01C5">
            <w:pPr>
              <w:rPr>
                <w:rFonts w:hint="eastAsia"/>
              </w:rPr>
            </w:pPr>
          </w:p>
        </w:tc>
      </w:tr>
      <w:tr w:rsidR="00001762" w14:paraId="6D5A76A3" w14:textId="77777777" w:rsidTr="00AA01C5">
        <w:tc>
          <w:tcPr>
            <w:tcW w:w="1696" w:type="dxa"/>
          </w:tcPr>
          <w:p w14:paraId="015084CF" w14:textId="77777777" w:rsidR="00001762" w:rsidRDefault="00001762" w:rsidP="00AA01C5">
            <w:pPr>
              <w:rPr>
                <w:rFonts w:hint="eastAsia"/>
              </w:rPr>
            </w:pPr>
            <w:r>
              <w:rPr>
                <w:rFonts w:hint="eastAsia"/>
              </w:rPr>
              <w:t>作品のテーマ</w:t>
            </w:r>
          </w:p>
        </w:tc>
        <w:tc>
          <w:tcPr>
            <w:tcW w:w="6798" w:type="dxa"/>
          </w:tcPr>
          <w:p w14:paraId="0903AEED" w14:textId="77777777" w:rsidR="00001762" w:rsidRDefault="00001762" w:rsidP="00AA01C5">
            <w:pPr>
              <w:rPr>
                <w:rFonts w:hint="eastAsia"/>
              </w:rPr>
            </w:pPr>
            <w:r>
              <w:rPr>
                <w:rFonts w:hint="eastAsia"/>
              </w:rPr>
              <w:t>例）童話をアレンジしたオリジナルストーリー</w:t>
            </w:r>
          </w:p>
        </w:tc>
      </w:tr>
      <w:tr w:rsidR="00001762" w14:paraId="44581B6A" w14:textId="77777777" w:rsidTr="00AA01C5">
        <w:tc>
          <w:tcPr>
            <w:tcW w:w="1696" w:type="dxa"/>
          </w:tcPr>
          <w:p w14:paraId="42864DED" w14:textId="77777777" w:rsidR="00001762" w:rsidRDefault="00001762" w:rsidP="00AA01C5">
            <w:pPr>
              <w:rPr>
                <w:rFonts w:hint="eastAsia"/>
              </w:rPr>
            </w:pPr>
            <w:r>
              <w:rPr>
                <w:rFonts w:hint="eastAsia"/>
              </w:rPr>
              <w:t>作品の詳細</w:t>
            </w:r>
          </w:p>
        </w:tc>
        <w:tc>
          <w:tcPr>
            <w:tcW w:w="6798" w:type="dxa"/>
          </w:tcPr>
          <w:p w14:paraId="35686553" w14:textId="77777777" w:rsidR="00001762" w:rsidRDefault="00001762" w:rsidP="00AA01C5">
            <w:r>
              <w:rPr>
                <w:rFonts w:hint="eastAsia"/>
              </w:rPr>
              <w:t>例）不思議の国のアリスを主人公に様々な世界を巡り、友人や家族との絆を描いたもの。こだわったポイントは、ページがない紙面上でアリスが移動するシーンの描き方や絵柄の変化のつけ方などです</w:t>
            </w:r>
          </w:p>
          <w:p w14:paraId="0103EE08" w14:textId="77777777" w:rsidR="00001762" w:rsidRDefault="00001762" w:rsidP="00AA01C5"/>
          <w:p w14:paraId="0ECF6A52" w14:textId="77777777" w:rsidR="00001762" w:rsidRDefault="00001762" w:rsidP="00AA01C5"/>
          <w:p w14:paraId="462E9538" w14:textId="77777777" w:rsidR="00001762" w:rsidRDefault="00001762" w:rsidP="00AA01C5">
            <w:pPr>
              <w:rPr>
                <w:rFonts w:hint="eastAsia"/>
              </w:rPr>
            </w:pPr>
          </w:p>
          <w:p w14:paraId="7EE501D3" w14:textId="77777777" w:rsidR="00001762" w:rsidRDefault="00001762" w:rsidP="00AA01C5"/>
          <w:p w14:paraId="0A342B66" w14:textId="77777777" w:rsidR="00F6515F" w:rsidRDefault="00F6515F" w:rsidP="00AA01C5"/>
          <w:p w14:paraId="3776E16F" w14:textId="77777777" w:rsidR="00F6515F" w:rsidRDefault="00F6515F" w:rsidP="00AA01C5"/>
          <w:p w14:paraId="041F6AFD" w14:textId="0E719BE9" w:rsidR="00F6515F" w:rsidRDefault="00F6515F" w:rsidP="00AA01C5">
            <w:pPr>
              <w:rPr>
                <w:rFonts w:hint="eastAsia"/>
              </w:rPr>
            </w:pPr>
          </w:p>
        </w:tc>
      </w:tr>
      <w:tr w:rsidR="00001762" w14:paraId="1203BCB0" w14:textId="77777777" w:rsidTr="00AA01C5">
        <w:tc>
          <w:tcPr>
            <w:tcW w:w="1696" w:type="dxa"/>
          </w:tcPr>
          <w:p w14:paraId="0320917F" w14:textId="77777777" w:rsidR="00001762" w:rsidRDefault="00001762" w:rsidP="00AA01C5">
            <w:pPr>
              <w:rPr>
                <w:rFonts w:hint="eastAsia"/>
              </w:rPr>
            </w:pPr>
            <w:r>
              <w:rPr>
                <w:rFonts w:hint="eastAsia"/>
              </w:rPr>
              <w:t>応募した感想</w:t>
            </w:r>
          </w:p>
        </w:tc>
        <w:tc>
          <w:tcPr>
            <w:tcW w:w="6798" w:type="dxa"/>
          </w:tcPr>
          <w:p w14:paraId="137A5C67" w14:textId="77777777" w:rsidR="00001762" w:rsidRDefault="00001762" w:rsidP="00AA01C5">
            <w:r>
              <w:rPr>
                <w:rFonts w:hint="eastAsia"/>
              </w:rPr>
              <w:t>例）大きな作品はこれまでに何度か制作したことはありますが、横に長い作品は初めてでした。絵柄に物語性を持たせるなど初めての試みもあり、大変でしたが、楽しんで取り組みました。</w:t>
            </w:r>
          </w:p>
          <w:p w14:paraId="583795CA" w14:textId="77777777" w:rsidR="00001762" w:rsidRDefault="00001762" w:rsidP="00AA01C5"/>
          <w:p w14:paraId="677A43F7" w14:textId="77777777" w:rsidR="00001762" w:rsidRDefault="00001762" w:rsidP="00AA01C5"/>
          <w:p w14:paraId="588E55E9" w14:textId="77777777" w:rsidR="00001762" w:rsidRDefault="00001762" w:rsidP="00AA01C5"/>
          <w:p w14:paraId="6782BD29" w14:textId="66B3241B" w:rsidR="00001762" w:rsidRDefault="00001762" w:rsidP="00AA01C5"/>
          <w:p w14:paraId="017D1646" w14:textId="36CC3593" w:rsidR="00F6515F" w:rsidRDefault="00F6515F" w:rsidP="00AA01C5"/>
          <w:p w14:paraId="53302072" w14:textId="785984C3" w:rsidR="00F6515F" w:rsidRDefault="00F6515F" w:rsidP="00AA01C5"/>
          <w:p w14:paraId="1D471465" w14:textId="4AE61B5E" w:rsidR="00F6515F" w:rsidRDefault="00F6515F" w:rsidP="00AA01C5"/>
          <w:p w14:paraId="78B4B338" w14:textId="77777777" w:rsidR="00F6515F" w:rsidRDefault="00F6515F" w:rsidP="00AA01C5">
            <w:pPr>
              <w:rPr>
                <w:rFonts w:hint="eastAsia"/>
              </w:rPr>
            </w:pPr>
          </w:p>
          <w:p w14:paraId="1D9FAEDB" w14:textId="77777777" w:rsidR="00001762" w:rsidRPr="00313BAE" w:rsidRDefault="00001762" w:rsidP="00AA01C5">
            <w:pPr>
              <w:rPr>
                <w:rFonts w:hint="eastAsia"/>
              </w:rPr>
            </w:pPr>
          </w:p>
        </w:tc>
      </w:tr>
    </w:tbl>
    <w:p w14:paraId="346A5719" w14:textId="77777777" w:rsidR="00001762" w:rsidRDefault="00001762" w:rsidP="00001762">
      <w:pPr>
        <w:rPr>
          <w:rFonts w:hint="eastAsia"/>
        </w:rPr>
      </w:pPr>
    </w:p>
    <w:p w14:paraId="507E1281" w14:textId="36FE2973" w:rsidR="008A707D" w:rsidRPr="005F267A" w:rsidRDefault="005F267A" w:rsidP="005F267A">
      <w:pPr>
        <w:spacing w:line="200" w:lineRule="exact"/>
        <w:rPr>
          <w:sz w:val="16"/>
          <w:szCs w:val="16"/>
        </w:rPr>
      </w:pPr>
      <w:r w:rsidRPr="005F267A">
        <w:rPr>
          <w:sz w:val="16"/>
          <w:szCs w:val="16"/>
        </w:rPr>
        <w:t>応募者様からご提供いただく個人情報は、</w:t>
      </w:r>
      <w:r w:rsidRPr="005F267A">
        <w:rPr>
          <w:rFonts w:hint="eastAsia"/>
          <w:sz w:val="16"/>
          <w:szCs w:val="16"/>
        </w:rPr>
        <w:t>株式会社新生</w:t>
      </w:r>
      <w:r w:rsidRPr="005F267A">
        <w:rPr>
          <w:sz w:val="16"/>
          <w:szCs w:val="16"/>
        </w:rPr>
        <w:t>（以下「弊社」という。）</w:t>
      </w:r>
      <w:r w:rsidRPr="005F267A">
        <w:rPr>
          <w:rFonts w:hint="eastAsia"/>
          <w:sz w:val="16"/>
          <w:szCs w:val="16"/>
        </w:rPr>
        <w:t>の</w:t>
      </w:r>
      <w:r w:rsidRPr="005F267A">
        <w:rPr>
          <w:sz w:val="16"/>
          <w:szCs w:val="16"/>
        </w:rPr>
        <w:t>「個人情報保護方針」に基づき管理いたします。 弊社が</w:t>
      </w:r>
      <w:r w:rsidRPr="005F267A">
        <w:rPr>
          <w:rFonts w:hint="eastAsia"/>
          <w:sz w:val="16"/>
          <w:szCs w:val="16"/>
        </w:rPr>
        <w:t>本エントリーシート</w:t>
      </w:r>
      <w:r w:rsidRPr="005F267A">
        <w:rPr>
          <w:sz w:val="16"/>
          <w:szCs w:val="16"/>
        </w:rPr>
        <w:t>で取得した応募者様の個人情報は、応募作品の受付や問い合わせ、審査の結果通知、その他コンペの業務で必要と思われる事項</w:t>
      </w:r>
      <w:r w:rsidRPr="005F267A">
        <w:rPr>
          <w:rFonts w:hint="eastAsia"/>
          <w:sz w:val="16"/>
          <w:szCs w:val="16"/>
        </w:rPr>
        <w:t>の</w:t>
      </w:r>
      <w:r w:rsidRPr="005F267A">
        <w:rPr>
          <w:sz w:val="16"/>
          <w:szCs w:val="16"/>
        </w:rPr>
        <w:t xml:space="preserve">ために利用させていただきます。入選・受賞された場合には、マスコミ等で公表させていただきます。 </w:t>
      </w:r>
      <w:r w:rsidRPr="005F267A">
        <w:rPr>
          <w:sz w:val="16"/>
          <w:szCs w:val="16"/>
        </w:rPr>
        <w:br/>
        <w:t>なお、原則として、法令の規定に基づく場合を除き、ご本人の承諾なしに、それ以外の目的で個人情報を利用または第三者に提供することはいたしません。</w:t>
      </w:r>
    </w:p>
    <w:p w14:paraId="4F88E99B" w14:textId="77777777" w:rsidR="005F267A" w:rsidRPr="005F267A" w:rsidRDefault="005F267A" w:rsidP="005F267A">
      <w:pPr>
        <w:spacing w:line="200" w:lineRule="exact"/>
        <w:rPr>
          <w:rFonts w:hint="eastAsia"/>
          <w:sz w:val="16"/>
          <w:szCs w:val="16"/>
        </w:rPr>
      </w:pPr>
    </w:p>
    <w:p w14:paraId="6029B05A" w14:textId="6671CE24" w:rsidR="005F267A" w:rsidRPr="005F267A" w:rsidRDefault="005F267A" w:rsidP="005F267A">
      <w:pPr>
        <w:spacing w:line="200" w:lineRule="exact"/>
        <w:jc w:val="right"/>
        <w:rPr>
          <w:rFonts w:hint="eastAsia"/>
          <w:sz w:val="16"/>
          <w:szCs w:val="16"/>
        </w:rPr>
      </w:pPr>
      <w:r w:rsidRPr="005F267A">
        <w:rPr>
          <w:rFonts w:hint="eastAsia"/>
          <w:sz w:val="16"/>
          <w:szCs w:val="16"/>
        </w:rPr>
        <w:t>2021年6月1日</w:t>
      </w:r>
    </w:p>
    <w:p w14:paraId="70998712" w14:textId="16FE8F86" w:rsidR="008A707D" w:rsidRPr="005F267A" w:rsidRDefault="008A707D" w:rsidP="005F267A">
      <w:pPr>
        <w:spacing w:line="200" w:lineRule="exact"/>
        <w:jc w:val="right"/>
        <w:rPr>
          <w:rFonts w:hint="eastAsia"/>
          <w:sz w:val="16"/>
          <w:szCs w:val="16"/>
        </w:rPr>
      </w:pPr>
      <w:r w:rsidRPr="005F267A">
        <w:rPr>
          <w:rFonts w:hint="eastAsia"/>
          <w:sz w:val="16"/>
          <w:szCs w:val="16"/>
        </w:rPr>
        <w:t>株式会社新生</w:t>
      </w:r>
    </w:p>
    <w:sectPr w:rsidR="008A707D" w:rsidRPr="005F26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62"/>
    <w:rsid w:val="00001762"/>
    <w:rsid w:val="005F267A"/>
    <w:rsid w:val="008A707D"/>
    <w:rsid w:val="00901685"/>
    <w:rsid w:val="00BF7F00"/>
    <w:rsid w:val="00F6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A18A2"/>
  <w15:chartTrackingRefBased/>
  <w15:docId w15:val="{743BF7E9-2EA7-4AF5-8EC2-5DC5D3AF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F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ayako</dc:creator>
  <cp:keywords/>
  <dc:description/>
  <cp:lastModifiedBy>konishi ayako</cp:lastModifiedBy>
  <cp:revision>4</cp:revision>
  <cp:lastPrinted>2021-05-07T06:20:00Z</cp:lastPrinted>
  <dcterms:created xsi:type="dcterms:W3CDTF">2021-05-07T06:10:00Z</dcterms:created>
  <dcterms:modified xsi:type="dcterms:W3CDTF">2021-05-07T06:22:00Z</dcterms:modified>
</cp:coreProperties>
</file>